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18" w:type="dxa"/>
        <w:tblLook w:val="04A0"/>
      </w:tblPr>
      <w:tblGrid>
        <w:gridCol w:w="1278"/>
        <w:gridCol w:w="6570"/>
        <w:gridCol w:w="1890"/>
        <w:gridCol w:w="1080"/>
      </w:tblGrid>
      <w:tr w:rsidR="004155B2" w:rsidRPr="00CD3B94" w:rsidTr="004155B2">
        <w:trPr>
          <w:trHeight w:val="720"/>
        </w:trPr>
        <w:tc>
          <w:tcPr>
            <w:tcW w:w="1278" w:type="dxa"/>
            <w:shd w:val="clear" w:color="auto" w:fill="DAEEF3" w:themeFill="accent5" w:themeFillTint="33"/>
            <w:vAlign w:val="center"/>
          </w:tcPr>
          <w:p w:rsidR="004155B2" w:rsidRPr="00CD3B94" w:rsidRDefault="004155B2" w:rsidP="00CD3B94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الوقت</w:t>
            </w:r>
          </w:p>
        </w:tc>
        <w:tc>
          <w:tcPr>
            <w:tcW w:w="6570" w:type="dxa"/>
            <w:shd w:val="clear" w:color="auto" w:fill="DAEEF3" w:themeFill="accent5" w:themeFillTint="33"/>
            <w:vAlign w:val="center"/>
          </w:tcPr>
          <w:p w:rsidR="004155B2" w:rsidRPr="00CD3B94" w:rsidRDefault="004155B2" w:rsidP="00CD3B94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</w:rPr>
            </w:pPr>
            <w:r w:rsidRPr="00CD3B94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ل</w:t>
            </w:r>
            <w:r w:rsidRPr="00CD3B94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فقرة</w:t>
            </w:r>
          </w:p>
        </w:tc>
        <w:tc>
          <w:tcPr>
            <w:tcW w:w="1890" w:type="dxa"/>
            <w:shd w:val="clear" w:color="auto" w:fill="DAEEF3" w:themeFill="accent5" w:themeFillTint="33"/>
            <w:vAlign w:val="center"/>
          </w:tcPr>
          <w:p w:rsidR="004155B2" w:rsidRPr="00CD3B94" w:rsidRDefault="004155B2" w:rsidP="00016247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المنفذ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4155B2" w:rsidRDefault="004155B2" w:rsidP="00CD3B94">
            <w:pPr>
              <w:jc w:val="center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العدد</w:t>
            </w:r>
          </w:p>
        </w:tc>
      </w:tr>
      <w:tr w:rsidR="004155B2" w:rsidTr="004155B2">
        <w:trPr>
          <w:trHeight w:val="576"/>
        </w:trPr>
        <w:tc>
          <w:tcPr>
            <w:tcW w:w="1278" w:type="dxa"/>
            <w:vAlign w:val="center"/>
          </w:tcPr>
          <w:p w:rsidR="004155B2" w:rsidRPr="00EC462B" w:rsidRDefault="00850CA4" w:rsidP="00CD3B94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4</w:t>
            </w:r>
            <w:r w:rsidR="007500FD" w:rsidRPr="00EC462B">
              <w:rPr>
                <w:rFonts w:ascii="Arial" w:hAnsi="Arial" w:cs="Arial"/>
                <w:color w:val="0000FF"/>
                <w:sz w:val="28"/>
                <w:szCs w:val="28"/>
                <w:rtl/>
              </w:rPr>
              <w:t>دقائق</w:t>
            </w:r>
          </w:p>
        </w:tc>
        <w:tc>
          <w:tcPr>
            <w:tcW w:w="6570" w:type="dxa"/>
            <w:vAlign w:val="center"/>
          </w:tcPr>
          <w:p w:rsidR="004155B2" w:rsidRPr="00EC462B" w:rsidRDefault="008E6B60" w:rsidP="008E6B60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يطلب من الحاضرين الانتظام و ترديد </w:t>
            </w:r>
            <w:r w:rsidR="007500FD" w:rsidRPr="00EC462B">
              <w:rPr>
                <w:rFonts w:hint="cs"/>
                <w:sz w:val="36"/>
                <w:szCs w:val="36"/>
                <w:rtl/>
              </w:rPr>
              <w:t>شعار ا</w:t>
            </w:r>
            <w:r w:rsidR="009515A2">
              <w:rPr>
                <w:rFonts w:hint="cs"/>
                <w:sz w:val="36"/>
                <w:szCs w:val="36"/>
                <w:rtl/>
              </w:rPr>
              <w:t>لبرنامج</w:t>
            </w:r>
            <w:r>
              <w:rPr>
                <w:rFonts w:hint="cs"/>
                <w:sz w:val="36"/>
                <w:szCs w:val="36"/>
                <w:rtl/>
              </w:rPr>
              <w:t>. ثم يقدم رئيس الاجتماع</w:t>
            </w:r>
          </w:p>
        </w:tc>
        <w:tc>
          <w:tcPr>
            <w:tcW w:w="1890" w:type="dxa"/>
            <w:vAlign w:val="center"/>
          </w:tcPr>
          <w:p w:rsidR="004155B2" w:rsidRPr="004155B2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امين المراسم</w:t>
            </w:r>
          </w:p>
        </w:tc>
        <w:tc>
          <w:tcPr>
            <w:tcW w:w="1080" w:type="dxa"/>
            <w:vAlign w:val="center"/>
          </w:tcPr>
          <w:p w:rsidR="004155B2" w:rsidRPr="00CD3B94" w:rsidRDefault="004155B2" w:rsidP="00CD3B94">
            <w:pPr>
              <w:jc w:val="center"/>
              <w:rPr>
                <w:b/>
                <w:bCs/>
                <w:color w:val="632423" w:themeColor="accent2" w:themeShade="80"/>
              </w:rPr>
            </w:pPr>
            <w:r w:rsidRPr="00CD3B94">
              <w:rPr>
                <w:rFonts w:hint="cs"/>
                <w:b/>
                <w:bCs/>
                <w:color w:val="632423" w:themeColor="accent2" w:themeShade="80"/>
                <w:rtl/>
              </w:rPr>
              <w:t>1</w:t>
            </w:r>
          </w:p>
        </w:tc>
      </w:tr>
      <w:tr w:rsidR="004155B2" w:rsidTr="004155B2">
        <w:trPr>
          <w:trHeight w:val="576"/>
        </w:trPr>
        <w:tc>
          <w:tcPr>
            <w:tcW w:w="1278" w:type="dxa"/>
            <w:vAlign w:val="center"/>
          </w:tcPr>
          <w:p w:rsidR="004155B2" w:rsidRPr="00EC462B" w:rsidRDefault="00850CA4" w:rsidP="00850CA4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1دقيقة</w:t>
            </w:r>
          </w:p>
        </w:tc>
        <w:tc>
          <w:tcPr>
            <w:tcW w:w="6570" w:type="dxa"/>
            <w:vAlign w:val="center"/>
          </w:tcPr>
          <w:p w:rsidR="004155B2" w:rsidRPr="00EC462B" w:rsidRDefault="008E6B60" w:rsidP="008E6B60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يعلن ابتداء الاجتماع. ويطلب من امين السر قراءة محضر الاجتماع السابق. </w:t>
            </w:r>
          </w:p>
        </w:tc>
        <w:tc>
          <w:tcPr>
            <w:tcW w:w="1890" w:type="dxa"/>
            <w:vAlign w:val="center"/>
          </w:tcPr>
          <w:p w:rsidR="004155B2" w:rsidRPr="004155B2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الرئيس</w:t>
            </w:r>
          </w:p>
        </w:tc>
        <w:tc>
          <w:tcPr>
            <w:tcW w:w="1080" w:type="dxa"/>
            <w:vAlign w:val="center"/>
          </w:tcPr>
          <w:p w:rsidR="004155B2" w:rsidRPr="00CD3B94" w:rsidRDefault="004155B2" w:rsidP="00CD3B94">
            <w:pPr>
              <w:jc w:val="center"/>
              <w:rPr>
                <w:b/>
                <w:bCs/>
                <w:color w:val="632423" w:themeColor="accent2" w:themeShade="80"/>
              </w:rPr>
            </w:pPr>
            <w:r w:rsidRPr="00CD3B94">
              <w:rPr>
                <w:rFonts w:hint="cs"/>
                <w:b/>
                <w:bCs/>
                <w:color w:val="632423" w:themeColor="accent2" w:themeShade="80"/>
                <w:rtl/>
              </w:rPr>
              <w:t>2</w:t>
            </w:r>
          </w:p>
        </w:tc>
      </w:tr>
      <w:tr w:rsidR="004155B2" w:rsidTr="004155B2">
        <w:trPr>
          <w:trHeight w:val="576"/>
        </w:trPr>
        <w:tc>
          <w:tcPr>
            <w:tcW w:w="1278" w:type="dxa"/>
            <w:vAlign w:val="center"/>
          </w:tcPr>
          <w:p w:rsidR="004155B2" w:rsidRPr="00EC462B" w:rsidRDefault="00850CA4" w:rsidP="00CD3B94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2</w:t>
            </w:r>
            <w:r w:rsidR="007500FD" w:rsidRPr="00EC462B">
              <w:rPr>
                <w:rFonts w:ascii="Arial" w:hAnsi="Arial" w:cs="Arial"/>
                <w:color w:val="0000FF"/>
                <w:sz w:val="28"/>
                <w:szCs w:val="28"/>
                <w:rtl/>
              </w:rPr>
              <w:t xml:space="preserve"> دقائق</w:t>
            </w:r>
          </w:p>
        </w:tc>
        <w:tc>
          <w:tcPr>
            <w:tcW w:w="6570" w:type="dxa"/>
            <w:vAlign w:val="center"/>
          </w:tcPr>
          <w:p w:rsidR="004155B2" w:rsidRPr="00EC462B" w:rsidRDefault="008E6B60" w:rsidP="00CD3B94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يقرا محضر الاجتماع السابق.</w:t>
            </w:r>
          </w:p>
        </w:tc>
        <w:tc>
          <w:tcPr>
            <w:tcW w:w="1890" w:type="dxa"/>
            <w:vAlign w:val="center"/>
          </w:tcPr>
          <w:p w:rsidR="004155B2" w:rsidRPr="004155B2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امين السر</w:t>
            </w:r>
          </w:p>
        </w:tc>
        <w:tc>
          <w:tcPr>
            <w:tcW w:w="1080" w:type="dxa"/>
            <w:vAlign w:val="center"/>
          </w:tcPr>
          <w:p w:rsidR="004155B2" w:rsidRPr="00CD3B94" w:rsidRDefault="004155B2" w:rsidP="00CD3B94">
            <w:pPr>
              <w:jc w:val="center"/>
              <w:rPr>
                <w:b/>
                <w:bCs/>
                <w:color w:val="632423" w:themeColor="accent2" w:themeShade="80"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3</w:t>
            </w:r>
          </w:p>
        </w:tc>
      </w:tr>
      <w:tr w:rsidR="004155B2" w:rsidTr="004155B2">
        <w:trPr>
          <w:trHeight w:val="576"/>
        </w:trPr>
        <w:tc>
          <w:tcPr>
            <w:tcW w:w="1278" w:type="dxa"/>
            <w:vAlign w:val="center"/>
          </w:tcPr>
          <w:p w:rsidR="004155B2" w:rsidRPr="00EC462B" w:rsidRDefault="00850CA4" w:rsidP="00CD3B94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1</w:t>
            </w:r>
            <w:r w:rsidR="007500FD" w:rsidRPr="00EC462B">
              <w:rPr>
                <w:rFonts w:ascii="Arial" w:hAnsi="Arial" w:cs="Arial"/>
                <w:color w:val="0000FF"/>
                <w:sz w:val="28"/>
                <w:szCs w:val="28"/>
                <w:rtl/>
              </w:rPr>
              <w:t xml:space="preserve"> دقيقة</w:t>
            </w:r>
          </w:p>
        </w:tc>
        <w:tc>
          <w:tcPr>
            <w:tcW w:w="6570" w:type="dxa"/>
            <w:vAlign w:val="center"/>
          </w:tcPr>
          <w:p w:rsidR="004155B2" w:rsidRPr="00EC462B" w:rsidRDefault="007500FD" w:rsidP="00E803D2">
            <w:pPr>
              <w:jc w:val="right"/>
              <w:rPr>
                <w:sz w:val="36"/>
                <w:szCs w:val="36"/>
              </w:rPr>
            </w:pPr>
            <w:r w:rsidRPr="00EC462B">
              <w:rPr>
                <w:rFonts w:hint="cs"/>
                <w:sz w:val="36"/>
                <w:szCs w:val="36"/>
                <w:rtl/>
              </w:rPr>
              <w:t xml:space="preserve">يطلب </w:t>
            </w:r>
            <w:r w:rsidR="00E803D2">
              <w:rPr>
                <w:rFonts w:hint="cs"/>
                <w:sz w:val="36"/>
                <w:szCs w:val="36"/>
                <w:rtl/>
              </w:rPr>
              <w:t>من المنسق البدئ في برنامج الاجتماع</w:t>
            </w:r>
          </w:p>
        </w:tc>
        <w:tc>
          <w:tcPr>
            <w:tcW w:w="1890" w:type="dxa"/>
            <w:vAlign w:val="center"/>
          </w:tcPr>
          <w:p w:rsidR="004155B2" w:rsidRPr="004155B2" w:rsidRDefault="008E6B60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الرئيس</w:t>
            </w:r>
          </w:p>
        </w:tc>
        <w:tc>
          <w:tcPr>
            <w:tcW w:w="1080" w:type="dxa"/>
            <w:vAlign w:val="center"/>
          </w:tcPr>
          <w:p w:rsidR="004155B2" w:rsidRPr="00CD3B94" w:rsidRDefault="004155B2" w:rsidP="00CD3B94">
            <w:pPr>
              <w:jc w:val="center"/>
              <w:rPr>
                <w:b/>
                <w:bCs/>
                <w:color w:val="632423" w:themeColor="accent2" w:themeShade="80"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4</w:t>
            </w:r>
          </w:p>
        </w:tc>
      </w:tr>
      <w:tr w:rsidR="004155B2" w:rsidTr="004155B2">
        <w:trPr>
          <w:trHeight w:val="576"/>
        </w:trPr>
        <w:tc>
          <w:tcPr>
            <w:tcW w:w="1278" w:type="dxa"/>
            <w:vAlign w:val="center"/>
          </w:tcPr>
          <w:p w:rsidR="004155B2" w:rsidRPr="00EC462B" w:rsidRDefault="00850CA4" w:rsidP="00CD3B94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1</w:t>
            </w:r>
            <w:r w:rsidR="007500FD" w:rsidRPr="00EC462B">
              <w:rPr>
                <w:rFonts w:ascii="Arial" w:hAnsi="Arial" w:cs="Arial"/>
                <w:color w:val="0000FF"/>
                <w:sz w:val="28"/>
                <w:szCs w:val="28"/>
                <w:rtl/>
              </w:rPr>
              <w:t xml:space="preserve"> دقائق</w:t>
            </w:r>
          </w:p>
        </w:tc>
        <w:tc>
          <w:tcPr>
            <w:tcW w:w="6570" w:type="dxa"/>
            <w:vAlign w:val="center"/>
          </w:tcPr>
          <w:p w:rsidR="004155B2" w:rsidRPr="00EC462B" w:rsidRDefault="007500FD" w:rsidP="00E803D2">
            <w:pPr>
              <w:jc w:val="right"/>
              <w:rPr>
                <w:sz w:val="36"/>
                <w:szCs w:val="36"/>
              </w:rPr>
            </w:pPr>
            <w:r w:rsidRPr="00EC462B">
              <w:rPr>
                <w:rFonts w:hint="cs"/>
                <w:sz w:val="36"/>
                <w:szCs w:val="36"/>
                <w:rtl/>
              </w:rPr>
              <w:t xml:space="preserve">يشرح </w:t>
            </w:r>
            <w:r w:rsidR="00E803D2">
              <w:rPr>
                <w:rFonts w:hint="cs"/>
                <w:sz w:val="36"/>
                <w:szCs w:val="36"/>
                <w:rtl/>
              </w:rPr>
              <w:t xml:space="preserve">طريقة استخدام </w:t>
            </w:r>
            <w:r w:rsidR="00D67817">
              <w:rPr>
                <w:rFonts w:hint="cs"/>
                <w:sz w:val="36"/>
                <w:szCs w:val="36"/>
                <w:rtl/>
              </w:rPr>
              <w:t>بطاقات الالوان للميقاتي</w:t>
            </w:r>
          </w:p>
        </w:tc>
        <w:tc>
          <w:tcPr>
            <w:tcW w:w="1890" w:type="dxa"/>
            <w:vAlign w:val="center"/>
          </w:tcPr>
          <w:p w:rsidR="004155B2" w:rsidRPr="004155B2" w:rsidRDefault="007500FD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المنسق</w:t>
            </w:r>
          </w:p>
        </w:tc>
        <w:tc>
          <w:tcPr>
            <w:tcW w:w="1080" w:type="dxa"/>
            <w:vAlign w:val="center"/>
          </w:tcPr>
          <w:p w:rsidR="004155B2" w:rsidRPr="00CD3B94" w:rsidRDefault="004155B2" w:rsidP="00CD3B94">
            <w:pPr>
              <w:jc w:val="center"/>
              <w:rPr>
                <w:b/>
                <w:bCs/>
                <w:color w:val="632423" w:themeColor="accent2" w:themeShade="80"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5</w:t>
            </w:r>
          </w:p>
        </w:tc>
      </w:tr>
      <w:tr w:rsidR="004155B2" w:rsidTr="004155B2">
        <w:trPr>
          <w:trHeight w:val="576"/>
        </w:trPr>
        <w:tc>
          <w:tcPr>
            <w:tcW w:w="1278" w:type="dxa"/>
            <w:vAlign w:val="center"/>
          </w:tcPr>
          <w:p w:rsidR="004155B2" w:rsidRPr="00EC462B" w:rsidRDefault="00850CA4" w:rsidP="00CD3B94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4</w:t>
            </w:r>
            <w:r w:rsidR="007500FD" w:rsidRPr="00EC462B">
              <w:rPr>
                <w:rFonts w:ascii="Arial" w:hAnsi="Arial" w:cs="Arial"/>
                <w:color w:val="0000FF"/>
                <w:sz w:val="28"/>
                <w:szCs w:val="28"/>
                <w:rtl/>
              </w:rPr>
              <w:t xml:space="preserve"> دقائق</w:t>
            </w:r>
          </w:p>
        </w:tc>
        <w:tc>
          <w:tcPr>
            <w:tcW w:w="6570" w:type="dxa"/>
            <w:vAlign w:val="center"/>
          </w:tcPr>
          <w:p w:rsidR="004155B2" w:rsidRPr="00EC462B" w:rsidRDefault="00D67817" w:rsidP="00CD3B94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يشرح طريقة التقييم يتم تحديد المقيمين للخطباء.</w:t>
            </w:r>
          </w:p>
        </w:tc>
        <w:tc>
          <w:tcPr>
            <w:tcW w:w="1890" w:type="dxa"/>
            <w:vAlign w:val="center"/>
          </w:tcPr>
          <w:p w:rsidR="004155B2" w:rsidRPr="004155B2" w:rsidRDefault="00D67817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مساعد امنسق</w:t>
            </w:r>
          </w:p>
        </w:tc>
        <w:tc>
          <w:tcPr>
            <w:tcW w:w="1080" w:type="dxa"/>
            <w:vAlign w:val="center"/>
          </w:tcPr>
          <w:p w:rsidR="004155B2" w:rsidRPr="00CD3B94" w:rsidRDefault="004155B2" w:rsidP="00CD3B94">
            <w:pPr>
              <w:jc w:val="center"/>
              <w:rPr>
                <w:b/>
                <w:bCs/>
                <w:color w:val="632423" w:themeColor="accent2" w:themeShade="80"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6</w:t>
            </w:r>
          </w:p>
        </w:tc>
      </w:tr>
      <w:tr w:rsidR="004155B2" w:rsidTr="004155B2">
        <w:trPr>
          <w:trHeight w:val="576"/>
        </w:trPr>
        <w:tc>
          <w:tcPr>
            <w:tcW w:w="1278" w:type="dxa"/>
            <w:vAlign w:val="center"/>
          </w:tcPr>
          <w:p w:rsidR="004155B2" w:rsidRPr="00EC462B" w:rsidRDefault="00EC462B" w:rsidP="00CD3B94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EC462B">
              <w:rPr>
                <w:rFonts w:ascii="Arial" w:hAnsi="Arial" w:cs="Arial"/>
                <w:color w:val="0000FF"/>
                <w:sz w:val="28"/>
                <w:szCs w:val="28"/>
                <w:rtl/>
              </w:rPr>
              <w:t>5دقائق</w:t>
            </w:r>
          </w:p>
        </w:tc>
        <w:tc>
          <w:tcPr>
            <w:tcW w:w="6570" w:type="dxa"/>
            <w:vAlign w:val="center"/>
          </w:tcPr>
          <w:p w:rsidR="004155B2" w:rsidRPr="00EC462B" w:rsidRDefault="00D67817" w:rsidP="00CD3B94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يطلب من المساعد المساند تقديم خطبة كسر الجمود</w:t>
            </w:r>
            <w:r w:rsidR="001E7AD9">
              <w:rPr>
                <w:rFonts w:hint="cs"/>
                <w:sz w:val="36"/>
                <w:szCs w:val="36"/>
                <w:rtl/>
              </w:rPr>
              <w:t>(</w:t>
            </w:r>
            <w:r w:rsidR="001E7AD9" w:rsidRPr="001E7AD9">
              <w:rPr>
                <w:rFonts w:hint="cs"/>
                <w:color w:val="0000FF"/>
                <w:sz w:val="36"/>
                <w:szCs w:val="36"/>
                <w:rtl/>
              </w:rPr>
              <w:t>خالد</w:t>
            </w:r>
            <w:r w:rsidR="001E7AD9">
              <w:rPr>
                <w:rFonts w:hint="cs"/>
                <w:sz w:val="36"/>
                <w:szCs w:val="36"/>
                <w:rtl/>
              </w:rPr>
              <w:t>)</w:t>
            </w:r>
          </w:p>
        </w:tc>
        <w:tc>
          <w:tcPr>
            <w:tcW w:w="1890" w:type="dxa"/>
            <w:vAlign w:val="center"/>
          </w:tcPr>
          <w:p w:rsidR="004155B2" w:rsidRPr="004155B2" w:rsidRDefault="00D67817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المنسق</w:t>
            </w:r>
          </w:p>
        </w:tc>
        <w:tc>
          <w:tcPr>
            <w:tcW w:w="1080" w:type="dxa"/>
            <w:vAlign w:val="center"/>
          </w:tcPr>
          <w:p w:rsidR="004155B2" w:rsidRPr="00CD3B94" w:rsidRDefault="004155B2" w:rsidP="00CD3B94">
            <w:pPr>
              <w:jc w:val="center"/>
              <w:rPr>
                <w:b/>
                <w:bCs/>
                <w:color w:val="632423" w:themeColor="accent2" w:themeShade="80"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</w:p>
        </w:tc>
      </w:tr>
      <w:tr w:rsidR="00EC462B" w:rsidTr="00892E66">
        <w:trPr>
          <w:trHeight w:val="576"/>
        </w:trPr>
        <w:tc>
          <w:tcPr>
            <w:tcW w:w="1278" w:type="dxa"/>
          </w:tcPr>
          <w:p w:rsidR="00EC462B" w:rsidRPr="00EC462B" w:rsidRDefault="00850CA4" w:rsidP="00EC462B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3</w:t>
            </w:r>
            <w:r w:rsidR="00EC462B" w:rsidRPr="00EC462B">
              <w:rPr>
                <w:rFonts w:ascii="Arial" w:hAnsi="Arial" w:cs="Arial"/>
                <w:color w:val="0000FF"/>
                <w:sz w:val="28"/>
                <w:szCs w:val="28"/>
                <w:rtl/>
              </w:rPr>
              <w:t>دقائق</w:t>
            </w:r>
          </w:p>
        </w:tc>
        <w:tc>
          <w:tcPr>
            <w:tcW w:w="6570" w:type="dxa"/>
            <w:vAlign w:val="center"/>
          </w:tcPr>
          <w:p w:rsidR="00EC462B" w:rsidRPr="00EC462B" w:rsidRDefault="00D67817" w:rsidP="00EC462B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يطلب من مساعد المنسق تقييم الخطبة</w:t>
            </w:r>
            <w:r w:rsidR="001E7AD9">
              <w:rPr>
                <w:rFonts w:hint="cs"/>
                <w:sz w:val="36"/>
                <w:szCs w:val="36"/>
                <w:rtl/>
              </w:rPr>
              <w:t>(</w:t>
            </w:r>
            <w:r w:rsidR="001E7AD9" w:rsidRPr="001E7AD9">
              <w:rPr>
                <w:rFonts w:hint="cs"/>
                <w:color w:val="0000FF"/>
                <w:sz w:val="36"/>
                <w:szCs w:val="36"/>
                <w:rtl/>
              </w:rPr>
              <w:t>عبدالعزيز</w:t>
            </w:r>
            <w:r w:rsidR="001E7AD9">
              <w:rPr>
                <w:rFonts w:hint="cs"/>
                <w:sz w:val="36"/>
                <w:szCs w:val="36"/>
                <w:rtl/>
              </w:rPr>
              <w:t>)</w:t>
            </w:r>
          </w:p>
        </w:tc>
        <w:tc>
          <w:tcPr>
            <w:tcW w:w="1890" w:type="dxa"/>
            <w:vAlign w:val="center"/>
          </w:tcPr>
          <w:p w:rsidR="00EC462B" w:rsidRPr="004155B2" w:rsidRDefault="00D67817" w:rsidP="00403395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المنسق</w:t>
            </w:r>
          </w:p>
        </w:tc>
        <w:tc>
          <w:tcPr>
            <w:tcW w:w="1080" w:type="dxa"/>
            <w:vAlign w:val="center"/>
          </w:tcPr>
          <w:p w:rsidR="00EC462B" w:rsidRDefault="009515A2" w:rsidP="00CD3B94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8</w:t>
            </w:r>
          </w:p>
        </w:tc>
      </w:tr>
      <w:tr w:rsidR="00EC462B" w:rsidTr="00892E66">
        <w:trPr>
          <w:trHeight w:val="576"/>
        </w:trPr>
        <w:tc>
          <w:tcPr>
            <w:tcW w:w="1278" w:type="dxa"/>
          </w:tcPr>
          <w:p w:rsidR="00EC462B" w:rsidRPr="00EC462B" w:rsidRDefault="00850CA4" w:rsidP="00EC462B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35</w:t>
            </w:r>
            <w:r w:rsidR="00EC462B" w:rsidRPr="00EC462B">
              <w:rPr>
                <w:rFonts w:ascii="Arial" w:hAnsi="Arial" w:cs="Arial"/>
                <w:color w:val="0000FF"/>
                <w:sz w:val="28"/>
                <w:szCs w:val="28"/>
                <w:rtl/>
              </w:rPr>
              <w:t>دقائق</w:t>
            </w:r>
          </w:p>
        </w:tc>
        <w:tc>
          <w:tcPr>
            <w:tcW w:w="6570" w:type="dxa"/>
            <w:vAlign w:val="center"/>
          </w:tcPr>
          <w:p w:rsidR="00EC462B" w:rsidRPr="00EC462B" w:rsidRDefault="00D67817" w:rsidP="00EC462B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يطلب من الخطباء القاء الخطب الواحد تلوالاخر</w:t>
            </w:r>
          </w:p>
        </w:tc>
        <w:tc>
          <w:tcPr>
            <w:tcW w:w="1890" w:type="dxa"/>
            <w:vAlign w:val="center"/>
          </w:tcPr>
          <w:p w:rsidR="00EC462B" w:rsidRPr="004155B2" w:rsidRDefault="00D67817" w:rsidP="00403395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المنسق</w:t>
            </w:r>
          </w:p>
        </w:tc>
        <w:tc>
          <w:tcPr>
            <w:tcW w:w="1080" w:type="dxa"/>
            <w:vAlign w:val="center"/>
          </w:tcPr>
          <w:p w:rsidR="00EC462B" w:rsidRDefault="009515A2" w:rsidP="00CD3B94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9</w:t>
            </w:r>
          </w:p>
        </w:tc>
      </w:tr>
      <w:tr w:rsidR="00EC462B" w:rsidTr="00892E66">
        <w:trPr>
          <w:trHeight w:val="576"/>
        </w:trPr>
        <w:tc>
          <w:tcPr>
            <w:tcW w:w="1278" w:type="dxa"/>
          </w:tcPr>
          <w:p w:rsidR="00EC462B" w:rsidRPr="00EC462B" w:rsidRDefault="00850CA4" w:rsidP="001751DD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2</w:t>
            </w:r>
            <w:r w:rsidR="00EC462B" w:rsidRPr="00EC462B">
              <w:rPr>
                <w:rFonts w:ascii="Arial" w:hAnsi="Arial" w:cs="Arial"/>
                <w:color w:val="0000FF"/>
                <w:sz w:val="28"/>
                <w:szCs w:val="28"/>
                <w:rtl/>
              </w:rPr>
              <w:t>دق</w:t>
            </w:r>
            <w:r w:rsidR="001751DD"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يقتان</w:t>
            </w:r>
          </w:p>
        </w:tc>
        <w:tc>
          <w:tcPr>
            <w:tcW w:w="6570" w:type="dxa"/>
            <w:vAlign w:val="center"/>
          </w:tcPr>
          <w:p w:rsidR="00EC462B" w:rsidRPr="00EC462B" w:rsidRDefault="00D67817" w:rsidP="00EC462B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يطلب من الحضور التصويت لافضل خطيب</w:t>
            </w:r>
          </w:p>
        </w:tc>
        <w:tc>
          <w:tcPr>
            <w:tcW w:w="1890" w:type="dxa"/>
            <w:vAlign w:val="center"/>
          </w:tcPr>
          <w:p w:rsidR="00EC462B" w:rsidRPr="004155B2" w:rsidRDefault="00D67817" w:rsidP="00D6781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المنسق</w:t>
            </w:r>
          </w:p>
        </w:tc>
        <w:tc>
          <w:tcPr>
            <w:tcW w:w="1080" w:type="dxa"/>
            <w:vAlign w:val="center"/>
          </w:tcPr>
          <w:p w:rsidR="00EC462B" w:rsidRDefault="009515A2" w:rsidP="00CD3B94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10</w:t>
            </w:r>
          </w:p>
        </w:tc>
      </w:tr>
      <w:tr w:rsidR="007500FD" w:rsidTr="004155B2">
        <w:trPr>
          <w:trHeight w:val="576"/>
        </w:trPr>
        <w:tc>
          <w:tcPr>
            <w:tcW w:w="1278" w:type="dxa"/>
            <w:vAlign w:val="center"/>
          </w:tcPr>
          <w:p w:rsidR="007500FD" w:rsidRPr="00EC462B" w:rsidRDefault="00850CA4" w:rsidP="00CD3B94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21</w:t>
            </w:r>
            <w:r w:rsidR="00EC462B" w:rsidRPr="00EC462B">
              <w:rPr>
                <w:rFonts w:ascii="Arial" w:hAnsi="Arial" w:cs="Arial"/>
                <w:color w:val="0000FF"/>
                <w:sz w:val="28"/>
                <w:szCs w:val="28"/>
                <w:rtl/>
              </w:rPr>
              <w:t xml:space="preserve"> دقيقة</w:t>
            </w:r>
          </w:p>
        </w:tc>
        <w:tc>
          <w:tcPr>
            <w:tcW w:w="6570" w:type="dxa"/>
            <w:vAlign w:val="center"/>
          </w:tcPr>
          <w:p w:rsidR="007500FD" w:rsidRPr="00EC462B" w:rsidRDefault="00D67817" w:rsidP="00CD3B94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يطلب من المقيمين ابداء م</w:t>
            </w:r>
            <w:r w:rsidR="00850CA4">
              <w:rPr>
                <w:rFonts w:hint="cs"/>
                <w:sz w:val="36"/>
                <w:szCs w:val="36"/>
                <w:rtl/>
              </w:rPr>
              <w:t>ل</w:t>
            </w:r>
            <w:r>
              <w:rPr>
                <w:rFonts w:hint="cs"/>
                <w:sz w:val="36"/>
                <w:szCs w:val="36"/>
                <w:rtl/>
              </w:rPr>
              <w:t>احظاتهم و تقييمهم الواحد تلو الاخر</w:t>
            </w:r>
          </w:p>
        </w:tc>
        <w:tc>
          <w:tcPr>
            <w:tcW w:w="1890" w:type="dxa"/>
            <w:vAlign w:val="center"/>
          </w:tcPr>
          <w:p w:rsidR="007500FD" w:rsidRDefault="00EC462B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المنسق</w:t>
            </w:r>
          </w:p>
        </w:tc>
        <w:tc>
          <w:tcPr>
            <w:tcW w:w="1080" w:type="dxa"/>
            <w:vAlign w:val="center"/>
          </w:tcPr>
          <w:p w:rsidR="007500FD" w:rsidRDefault="009515A2" w:rsidP="00CD3B94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11</w:t>
            </w:r>
          </w:p>
        </w:tc>
      </w:tr>
      <w:tr w:rsidR="007500FD" w:rsidTr="004155B2">
        <w:trPr>
          <w:trHeight w:val="576"/>
        </w:trPr>
        <w:tc>
          <w:tcPr>
            <w:tcW w:w="1278" w:type="dxa"/>
            <w:vAlign w:val="center"/>
          </w:tcPr>
          <w:p w:rsidR="007500FD" w:rsidRPr="00EC462B" w:rsidRDefault="001751DD" w:rsidP="001751DD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2</w:t>
            </w:r>
            <w:r w:rsidR="00EC462B" w:rsidRPr="00EC462B">
              <w:rPr>
                <w:rFonts w:ascii="Arial" w:hAnsi="Arial" w:cs="Arial"/>
                <w:color w:val="0000FF"/>
                <w:sz w:val="28"/>
                <w:szCs w:val="28"/>
                <w:rtl/>
              </w:rPr>
              <w:t xml:space="preserve"> دقيق</w:t>
            </w: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تان</w:t>
            </w:r>
          </w:p>
        </w:tc>
        <w:tc>
          <w:tcPr>
            <w:tcW w:w="6570" w:type="dxa"/>
            <w:vAlign w:val="center"/>
          </w:tcPr>
          <w:p w:rsidR="007500FD" w:rsidRPr="00EC462B" w:rsidRDefault="00D67817" w:rsidP="00D67817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يطلب من الحضور التصويت لافضل مقيم</w:t>
            </w:r>
          </w:p>
        </w:tc>
        <w:tc>
          <w:tcPr>
            <w:tcW w:w="1890" w:type="dxa"/>
            <w:vAlign w:val="center"/>
          </w:tcPr>
          <w:p w:rsidR="007500FD" w:rsidRDefault="00850CA4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المنسق</w:t>
            </w:r>
          </w:p>
        </w:tc>
        <w:tc>
          <w:tcPr>
            <w:tcW w:w="1080" w:type="dxa"/>
            <w:vAlign w:val="center"/>
          </w:tcPr>
          <w:p w:rsidR="007500FD" w:rsidRDefault="009515A2" w:rsidP="00CD3B94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12</w:t>
            </w:r>
          </w:p>
        </w:tc>
      </w:tr>
      <w:tr w:rsidR="007500FD" w:rsidTr="004155B2">
        <w:trPr>
          <w:trHeight w:val="576"/>
        </w:trPr>
        <w:tc>
          <w:tcPr>
            <w:tcW w:w="1278" w:type="dxa"/>
            <w:vAlign w:val="center"/>
          </w:tcPr>
          <w:p w:rsidR="007500FD" w:rsidRPr="00EC462B" w:rsidRDefault="001751DD" w:rsidP="001751DD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10دقائق</w:t>
            </w:r>
          </w:p>
        </w:tc>
        <w:tc>
          <w:tcPr>
            <w:tcW w:w="6570" w:type="dxa"/>
            <w:vAlign w:val="center"/>
          </w:tcPr>
          <w:p w:rsidR="007500FD" w:rsidRPr="00EC462B" w:rsidRDefault="00850CA4" w:rsidP="00CD3B94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يذكر الحاضرين باهم ما يتميز به الخطبة الجيدة ويذكر باسماء الخطباء للاجتماع القادم.</w:t>
            </w:r>
          </w:p>
        </w:tc>
        <w:tc>
          <w:tcPr>
            <w:tcW w:w="1890" w:type="dxa"/>
            <w:vAlign w:val="center"/>
          </w:tcPr>
          <w:p w:rsidR="007500FD" w:rsidRDefault="00EC462B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مساعد المنسق</w:t>
            </w:r>
          </w:p>
        </w:tc>
        <w:tc>
          <w:tcPr>
            <w:tcW w:w="1080" w:type="dxa"/>
            <w:vAlign w:val="center"/>
          </w:tcPr>
          <w:p w:rsidR="007500FD" w:rsidRDefault="009515A2" w:rsidP="00CD3B94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13</w:t>
            </w:r>
          </w:p>
        </w:tc>
      </w:tr>
      <w:tr w:rsidR="00EC462B" w:rsidTr="004155B2">
        <w:trPr>
          <w:trHeight w:val="576"/>
        </w:trPr>
        <w:tc>
          <w:tcPr>
            <w:tcW w:w="1278" w:type="dxa"/>
            <w:vAlign w:val="center"/>
          </w:tcPr>
          <w:p w:rsidR="00EC462B" w:rsidRPr="00EC462B" w:rsidRDefault="001751DD" w:rsidP="001751DD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3</w:t>
            </w:r>
            <w:r w:rsidR="00EC462B" w:rsidRPr="00EC462B">
              <w:rPr>
                <w:rFonts w:ascii="Arial" w:hAnsi="Arial" w:cs="Arial"/>
                <w:color w:val="0000FF"/>
                <w:sz w:val="28"/>
                <w:szCs w:val="28"/>
                <w:rtl/>
              </w:rPr>
              <w:t xml:space="preserve"> دق</w:t>
            </w: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ائ</w:t>
            </w:r>
            <w:r w:rsidR="00EC462B" w:rsidRPr="00EC462B">
              <w:rPr>
                <w:rFonts w:ascii="Arial" w:hAnsi="Arial" w:cs="Arial"/>
                <w:color w:val="0000FF"/>
                <w:sz w:val="28"/>
                <w:szCs w:val="28"/>
                <w:rtl/>
              </w:rPr>
              <w:t>ق</w:t>
            </w:r>
          </w:p>
        </w:tc>
        <w:tc>
          <w:tcPr>
            <w:tcW w:w="6570" w:type="dxa"/>
            <w:vAlign w:val="center"/>
          </w:tcPr>
          <w:p w:rsidR="00EC462B" w:rsidRPr="00EC462B" w:rsidRDefault="00850CA4" w:rsidP="009515A2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يطلب من المنسق اعلان الفائزين في الخطب و التقييم</w:t>
            </w:r>
          </w:p>
        </w:tc>
        <w:tc>
          <w:tcPr>
            <w:tcW w:w="1890" w:type="dxa"/>
            <w:vAlign w:val="center"/>
          </w:tcPr>
          <w:p w:rsidR="00EC462B" w:rsidRDefault="00EC462B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الرئيس</w:t>
            </w:r>
          </w:p>
        </w:tc>
        <w:tc>
          <w:tcPr>
            <w:tcW w:w="1080" w:type="dxa"/>
            <w:vAlign w:val="center"/>
          </w:tcPr>
          <w:p w:rsidR="00EC462B" w:rsidRDefault="009515A2" w:rsidP="00CD3B94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14</w:t>
            </w:r>
          </w:p>
        </w:tc>
      </w:tr>
      <w:tr w:rsidR="00EC462B" w:rsidTr="004155B2">
        <w:trPr>
          <w:trHeight w:val="576"/>
        </w:trPr>
        <w:tc>
          <w:tcPr>
            <w:tcW w:w="1278" w:type="dxa"/>
            <w:vAlign w:val="center"/>
          </w:tcPr>
          <w:p w:rsidR="00EC462B" w:rsidRPr="00EC462B" w:rsidRDefault="001751DD" w:rsidP="001751DD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2</w:t>
            </w:r>
            <w:r w:rsidR="00EC462B" w:rsidRPr="00EC462B">
              <w:rPr>
                <w:rFonts w:ascii="Arial" w:hAnsi="Arial" w:cs="Arial"/>
                <w:color w:val="0000FF"/>
                <w:sz w:val="28"/>
                <w:szCs w:val="28"/>
                <w:rtl/>
              </w:rPr>
              <w:t xml:space="preserve"> دق</w:t>
            </w:r>
            <w: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  <w:t>يقتان</w:t>
            </w:r>
          </w:p>
        </w:tc>
        <w:tc>
          <w:tcPr>
            <w:tcW w:w="6570" w:type="dxa"/>
            <w:vAlign w:val="center"/>
          </w:tcPr>
          <w:p w:rsidR="00EC462B" w:rsidRPr="00EC462B" w:rsidRDefault="00850CA4" w:rsidP="00CD3B94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يشكر الحاضرين على جهودهم و يعلن انتهاء الاجتماع</w:t>
            </w:r>
          </w:p>
        </w:tc>
        <w:tc>
          <w:tcPr>
            <w:tcW w:w="1890" w:type="dxa"/>
            <w:vAlign w:val="center"/>
          </w:tcPr>
          <w:p w:rsidR="00EC462B" w:rsidRDefault="00850CA4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الرئيس</w:t>
            </w:r>
          </w:p>
        </w:tc>
        <w:tc>
          <w:tcPr>
            <w:tcW w:w="1080" w:type="dxa"/>
            <w:vAlign w:val="center"/>
          </w:tcPr>
          <w:p w:rsidR="00EC462B" w:rsidRDefault="009515A2" w:rsidP="00CD3B94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15</w:t>
            </w:r>
          </w:p>
        </w:tc>
      </w:tr>
      <w:tr w:rsidR="00EC462B" w:rsidTr="004155B2">
        <w:trPr>
          <w:trHeight w:val="576"/>
        </w:trPr>
        <w:tc>
          <w:tcPr>
            <w:tcW w:w="1278" w:type="dxa"/>
            <w:vAlign w:val="center"/>
          </w:tcPr>
          <w:p w:rsidR="00EC462B" w:rsidRPr="00EC462B" w:rsidRDefault="00EC462B" w:rsidP="00CD3B94">
            <w:pPr>
              <w:jc w:val="right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6570" w:type="dxa"/>
            <w:vAlign w:val="center"/>
          </w:tcPr>
          <w:p w:rsidR="00EC462B" w:rsidRPr="00EC462B" w:rsidRDefault="00EC462B" w:rsidP="00CD3B94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90" w:type="dxa"/>
            <w:vAlign w:val="center"/>
          </w:tcPr>
          <w:p w:rsidR="00EC462B" w:rsidRDefault="00EC462B" w:rsidP="00016247">
            <w:pPr>
              <w:jc w:val="right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EC462B" w:rsidRDefault="00EC462B" w:rsidP="00CD3B94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</w:p>
        </w:tc>
      </w:tr>
    </w:tbl>
    <w:p w:rsidR="007A7954" w:rsidRDefault="007A7954"/>
    <w:sectPr w:rsidR="007A7954" w:rsidSect="00773E45">
      <w:headerReference w:type="default" r:id="rId6"/>
      <w:pgSz w:w="12240" w:h="15840"/>
      <w:pgMar w:top="1440" w:right="907" w:bottom="1440" w:left="80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771" w:rsidRDefault="00032771" w:rsidP="00CD3B94">
      <w:r>
        <w:separator/>
      </w:r>
    </w:p>
  </w:endnote>
  <w:endnote w:type="continuationSeparator" w:id="0">
    <w:p w:rsidR="00032771" w:rsidRDefault="00032771" w:rsidP="00CD3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771" w:rsidRDefault="00032771" w:rsidP="00CD3B94">
      <w:r>
        <w:separator/>
      </w:r>
    </w:p>
  </w:footnote>
  <w:footnote w:type="continuationSeparator" w:id="0">
    <w:p w:rsidR="00032771" w:rsidRDefault="00032771" w:rsidP="00CD3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94" w:rsidRPr="00CD3B94" w:rsidRDefault="00CD3B94" w:rsidP="00CD3B94">
    <w:pPr>
      <w:pStyle w:val="Header"/>
      <w:jc w:val="center"/>
      <w:rPr>
        <w:rFonts w:asciiTheme="minorBidi" w:hAnsiTheme="minorBidi"/>
        <w:b/>
        <w:bCs/>
        <w:color w:val="0000FF"/>
        <w:sz w:val="32"/>
        <w:szCs w:val="32"/>
        <w:rtl/>
      </w:rPr>
    </w:pPr>
    <w:r>
      <w:rPr>
        <w:rFonts w:asciiTheme="minorBidi" w:hAnsiTheme="minorBidi"/>
        <w:b/>
        <w:bCs/>
        <w:noProof/>
        <w:color w:val="0000FF"/>
        <w:sz w:val="32"/>
        <w:szCs w:val="32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-17747</wp:posOffset>
          </wp:positionH>
          <wp:positionV relativeFrom="paragraph">
            <wp:posOffset>100940</wp:posOffset>
          </wp:positionV>
          <wp:extent cx="800348" cy="712520"/>
          <wp:effectExtent l="19050" t="0" r="0" b="0"/>
          <wp:wrapNone/>
          <wp:docPr id="1" name="Picture 0" descr="01 T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TM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348" cy="7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3B94">
      <w:rPr>
        <w:rFonts w:asciiTheme="minorBidi" w:hAnsiTheme="minorBidi"/>
        <w:b/>
        <w:bCs/>
        <w:color w:val="0000FF"/>
        <w:sz w:val="32"/>
        <w:szCs w:val="32"/>
        <w:rtl/>
      </w:rPr>
      <w:t>منظمة التوستماسترز الع</w:t>
    </w:r>
    <w:r w:rsidR="009515A2">
      <w:rPr>
        <w:rFonts w:asciiTheme="minorBidi" w:hAnsiTheme="minorBidi" w:hint="cs"/>
        <w:b/>
        <w:bCs/>
        <w:color w:val="0000FF"/>
        <w:sz w:val="32"/>
        <w:szCs w:val="32"/>
        <w:rtl/>
      </w:rPr>
      <w:t>ا</w:t>
    </w:r>
    <w:r w:rsidR="009515A2">
      <w:rPr>
        <w:rFonts w:asciiTheme="minorBidi" w:hAnsiTheme="minorBidi"/>
        <w:b/>
        <w:bCs/>
        <w:color w:val="0000FF"/>
        <w:sz w:val="32"/>
        <w:szCs w:val="32"/>
        <w:rtl/>
      </w:rPr>
      <w:t>ل</w:t>
    </w:r>
    <w:r w:rsidRPr="00CD3B94">
      <w:rPr>
        <w:rFonts w:asciiTheme="minorBidi" w:hAnsiTheme="minorBidi"/>
        <w:b/>
        <w:bCs/>
        <w:color w:val="0000FF"/>
        <w:sz w:val="32"/>
        <w:szCs w:val="32"/>
        <w:rtl/>
      </w:rPr>
      <w:t>مية</w:t>
    </w:r>
  </w:p>
  <w:p w:rsidR="00CD3B94" w:rsidRPr="00CD3B94" w:rsidRDefault="00CD3B94" w:rsidP="00CD3B94">
    <w:pPr>
      <w:pStyle w:val="Header"/>
      <w:jc w:val="center"/>
      <w:rPr>
        <w:rFonts w:asciiTheme="minorBidi" w:hAnsiTheme="minorBidi"/>
        <w:b/>
        <w:bCs/>
        <w:color w:val="0000FF"/>
        <w:sz w:val="32"/>
        <w:szCs w:val="32"/>
        <w:rtl/>
      </w:rPr>
    </w:pPr>
    <w:r w:rsidRPr="00CD3B94">
      <w:rPr>
        <w:rFonts w:asciiTheme="minorBidi" w:hAnsiTheme="minorBidi"/>
        <w:b/>
        <w:bCs/>
        <w:color w:val="0000FF"/>
        <w:sz w:val="32"/>
        <w:szCs w:val="32"/>
        <w:rtl/>
      </w:rPr>
      <w:t>برنامج</w:t>
    </w:r>
    <w:r w:rsidR="009515A2">
      <w:rPr>
        <w:rFonts w:asciiTheme="minorBidi" w:hAnsiTheme="minorBidi" w:hint="cs"/>
        <w:b/>
        <w:bCs/>
        <w:color w:val="0000FF"/>
        <w:sz w:val="32"/>
        <w:szCs w:val="32"/>
        <w:rtl/>
      </w:rPr>
      <w:t xml:space="preserve"> تطوير</w:t>
    </w:r>
    <w:r w:rsidRPr="00CD3B94">
      <w:rPr>
        <w:rFonts w:asciiTheme="minorBidi" w:hAnsiTheme="minorBidi"/>
        <w:b/>
        <w:bCs/>
        <w:color w:val="0000FF"/>
        <w:sz w:val="32"/>
        <w:szCs w:val="32"/>
        <w:rtl/>
      </w:rPr>
      <w:t xml:space="preserve"> القيادة للشباب</w:t>
    </w:r>
  </w:p>
  <w:p w:rsidR="00CD3B94" w:rsidRDefault="00CD3B94" w:rsidP="008E6B60">
    <w:pPr>
      <w:pStyle w:val="Header"/>
      <w:jc w:val="center"/>
      <w:rPr>
        <w:rFonts w:asciiTheme="minorBidi" w:hAnsiTheme="minorBidi"/>
        <w:color w:val="0000FF"/>
        <w:sz w:val="40"/>
        <w:szCs w:val="40"/>
        <w:rtl/>
      </w:rPr>
    </w:pPr>
    <w:r w:rsidRPr="00CD3B94">
      <w:rPr>
        <w:rFonts w:asciiTheme="minorBidi" w:hAnsiTheme="minorBidi"/>
        <w:color w:val="0000FF"/>
        <w:sz w:val="40"/>
        <w:szCs w:val="40"/>
        <w:rtl/>
      </w:rPr>
      <w:t>جدول اعمال الاجتماع ا</w:t>
    </w:r>
    <w:r w:rsidR="008E6B60">
      <w:rPr>
        <w:rFonts w:asciiTheme="minorBidi" w:hAnsiTheme="minorBidi" w:hint="cs"/>
        <w:color w:val="0000FF"/>
        <w:sz w:val="40"/>
        <w:szCs w:val="40"/>
        <w:rtl/>
      </w:rPr>
      <w:t>الثاني</w:t>
    </w:r>
  </w:p>
  <w:p w:rsidR="009515A2" w:rsidRPr="00CD3B94" w:rsidRDefault="008E6B60" w:rsidP="009515A2">
    <w:pPr>
      <w:pStyle w:val="Header"/>
      <w:jc w:val="center"/>
      <w:rPr>
        <w:rFonts w:asciiTheme="minorBidi" w:hAnsiTheme="minorBidi"/>
        <w:color w:val="0000FF"/>
        <w:sz w:val="40"/>
        <w:szCs w:val="40"/>
      </w:rPr>
    </w:pPr>
    <w:r>
      <w:rPr>
        <w:rFonts w:asciiTheme="minorBidi" w:hAnsiTheme="minorBidi" w:hint="cs"/>
        <w:color w:val="0000FF"/>
        <w:sz w:val="40"/>
        <w:szCs w:val="40"/>
        <w:rtl/>
      </w:rPr>
      <w:t>20</w:t>
    </w:r>
    <w:r w:rsidR="009515A2">
      <w:rPr>
        <w:rFonts w:asciiTheme="minorBidi" w:hAnsiTheme="minorBidi" w:hint="cs"/>
        <w:color w:val="0000FF"/>
        <w:sz w:val="40"/>
        <w:szCs w:val="40"/>
        <w:rtl/>
      </w:rPr>
      <w:t>/12/2009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D3B94"/>
    <w:rsid w:val="00032771"/>
    <w:rsid w:val="001751DD"/>
    <w:rsid w:val="00180675"/>
    <w:rsid w:val="001E7AD9"/>
    <w:rsid w:val="00294393"/>
    <w:rsid w:val="004155B2"/>
    <w:rsid w:val="00730CB5"/>
    <w:rsid w:val="007500FD"/>
    <w:rsid w:val="00757081"/>
    <w:rsid w:val="00773E45"/>
    <w:rsid w:val="007A7954"/>
    <w:rsid w:val="007C6603"/>
    <w:rsid w:val="00850CA4"/>
    <w:rsid w:val="008E6B60"/>
    <w:rsid w:val="009515A2"/>
    <w:rsid w:val="00B55187"/>
    <w:rsid w:val="00CA6540"/>
    <w:rsid w:val="00CD0338"/>
    <w:rsid w:val="00CD3B94"/>
    <w:rsid w:val="00D67817"/>
    <w:rsid w:val="00E803D2"/>
    <w:rsid w:val="00EC462B"/>
    <w:rsid w:val="00FB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B94"/>
  </w:style>
  <w:style w:type="paragraph" w:styleId="Footer">
    <w:name w:val="footer"/>
    <w:basedOn w:val="Normal"/>
    <w:link w:val="FooterChar"/>
    <w:uiPriority w:val="99"/>
    <w:semiHidden/>
    <w:unhideWhenUsed/>
    <w:rsid w:val="00CD3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B94"/>
  </w:style>
  <w:style w:type="paragraph" w:styleId="BalloonText">
    <w:name w:val="Balloon Text"/>
    <w:basedOn w:val="Normal"/>
    <w:link w:val="BalloonTextChar"/>
    <w:uiPriority w:val="99"/>
    <w:semiHidden/>
    <w:unhideWhenUsed/>
    <w:rsid w:val="00CD3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3B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Aramco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2009-12-13T05:58:00Z</cp:lastPrinted>
  <dcterms:created xsi:type="dcterms:W3CDTF">2009-12-14T11:15:00Z</dcterms:created>
  <dcterms:modified xsi:type="dcterms:W3CDTF">2009-12-20T06:09:00Z</dcterms:modified>
</cp:coreProperties>
</file>